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Default="00D758EF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noProof/>
          <w:sz w:val="36"/>
          <w:lang w:eastAsia="en-GB"/>
        </w:rPr>
        <w:t>Sequences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774B52" w:rsidRPr="00DB54F8" w:rsidTr="00DB54F8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CF684E" w:rsidRDefault="00774B52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27EAC" w:rsidRPr="00F27EAC" w:rsidRDefault="00F27EA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F229ED" w:rsidRDefault="00D758EF" w:rsidP="00F229ED">
            <w:pPr>
              <w:jc w:val="center"/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</w:pPr>
            <w:r w:rsidRPr="00D758EF"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 xml:space="preserve">Pattern, sequence, </w:t>
            </w:r>
          </w:p>
          <w:p w:rsidR="00CF684E" w:rsidRPr="00D758EF" w:rsidRDefault="00D758EF" w:rsidP="00F229ED">
            <w:pPr>
              <w:jc w:val="center"/>
              <w:rPr>
                <w:rFonts w:ascii="Malgun Gothic" w:eastAsia="Malgun Gothic" w:hAnsi="Malgun Gothic"/>
                <w:b/>
                <w:color w:val="7030A0"/>
                <w:sz w:val="28"/>
                <w:szCs w:val="28"/>
              </w:rPr>
            </w:pPr>
            <w:r w:rsidRPr="00D758EF"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 xml:space="preserve">term, </w:t>
            </w: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>common difference</w:t>
            </w:r>
          </w:p>
        </w:tc>
        <w:tc>
          <w:tcPr>
            <w:tcW w:w="5205" w:type="dxa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CA13FB" w:rsidRPr="00CA13FB" w:rsidRDefault="00CA13FB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18"/>
              </w:rPr>
            </w:pPr>
          </w:p>
          <w:p w:rsidR="007B51BA" w:rsidRDefault="00D758EF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Find out about the Fibonacci Sequence.</w:t>
            </w:r>
          </w:p>
          <w:p w:rsidR="00D758EF" w:rsidRPr="00CF684E" w:rsidRDefault="00D758EF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D758EF" w:rsidRPr="00D758EF" w:rsidRDefault="00D758EF" w:rsidP="00D758EF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D758EF" w:rsidRPr="00D758EF" w:rsidRDefault="00D758EF" w:rsidP="00D758EF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Learn the first 6 triangular numbers.</w:t>
            </w:r>
          </w:p>
          <w:p w:rsidR="00D758EF" w:rsidRPr="00CA13FB" w:rsidRDefault="00D758EF" w:rsidP="00D758EF">
            <w:pPr>
              <w:rPr>
                <w:rFonts w:ascii="Malgun Gothic" w:eastAsia="Malgun Gothic" w:hAnsi="Malgun Gothic"/>
                <w:sz w:val="32"/>
              </w:rPr>
            </w:pPr>
          </w:p>
        </w:tc>
      </w:tr>
      <w:tr w:rsidR="00774B52" w:rsidRPr="00774B52" w:rsidTr="00533059">
        <w:trPr>
          <w:trHeight w:val="5513"/>
          <w:jc w:val="center"/>
        </w:trPr>
        <w:tc>
          <w:tcPr>
            <w:tcW w:w="10409" w:type="dxa"/>
            <w:gridSpan w:val="2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F229ED" w:rsidRPr="00DB54F8" w:rsidRDefault="00F229ED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89"/>
              <w:gridCol w:w="5089"/>
            </w:tblGrid>
            <w:tr w:rsidR="00D758EF" w:rsidRPr="00CA13FB" w:rsidTr="00F11312">
              <w:trPr>
                <w:trHeight w:val="591"/>
              </w:trPr>
              <w:tc>
                <w:tcPr>
                  <w:tcW w:w="10178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:rsidR="00D758EF" w:rsidRPr="00533059" w:rsidRDefault="00D758EF" w:rsidP="00D758EF">
                  <w:pPr>
                    <w:rPr>
                      <w:rFonts w:ascii="Malgun Gothic" w:eastAsia="Malgun Gothic" w:hAnsi="Malgun Gothic"/>
                      <w:b/>
                      <w:sz w:val="24"/>
                      <w:szCs w:val="32"/>
                    </w:rPr>
                  </w:pP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>Find the 10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  <w:vertAlign w:val="superscript"/>
                    </w:rPr>
                    <w:t>th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term and the n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  <w:vertAlign w:val="superscript"/>
                    </w:rPr>
                    <w:t>th</w:t>
                  </w:r>
                  <w:r w:rsid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term of 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the </w:t>
                  </w:r>
                  <w:r w:rsidR="006B545B"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following 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>sequences</w:t>
                  </w:r>
                  <w:r w:rsidR="006B545B"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>:</w:t>
                  </w:r>
                </w:p>
              </w:tc>
            </w:tr>
            <w:tr w:rsidR="00774B52" w:rsidRPr="00CA13FB" w:rsidTr="006B545B">
              <w:trPr>
                <w:trHeight w:val="850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D758EF" w:rsidRPr="00D758E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>4, 7, 10, 13, 16...</w:t>
                  </w: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D758EF" w:rsidRPr="00D758E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4"/>
                      <w:szCs w:val="32"/>
                    </w:rPr>
                    <w:t xml:space="preserve"> </w:t>
                  </w:r>
                  <w:r w:rsidR="00D758EF">
                    <w:rPr>
                      <w:rFonts w:ascii="Malgun Gothic" w:eastAsia="Malgun Gothic" w:hAnsi="Malgun Gothic"/>
                      <w:sz w:val="24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5, 9, 13, </w:t>
                  </w:r>
                  <w:r w:rsid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>17, 21....</w:t>
                  </w:r>
                </w:p>
              </w:tc>
            </w:tr>
            <w:tr w:rsidR="00533059" w:rsidRPr="00CA13FB" w:rsidTr="006B545B">
              <w:trPr>
                <w:trHeight w:val="850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D758E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 w:cs="Times New Roman"/>
                      <w:sz w:val="36"/>
                      <w:szCs w:val="32"/>
                    </w:rPr>
                  </w:pPr>
                  <w:r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 xml:space="preserve">2, </w:t>
                  </w:r>
                  <w:r w:rsid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>6, 10, 14</w:t>
                  </w:r>
                  <w:r w:rsidR="00F229ED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>,</w:t>
                  </w:r>
                  <w:r w:rsid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 xml:space="preserve"> 18...</w:t>
                  </w: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>27, 25, 23, 21, 19...</w:t>
                  </w:r>
                </w:p>
              </w:tc>
            </w:tr>
            <w:tr w:rsidR="00533059" w:rsidRPr="00CA13FB" w:rsidTr="006B545B">
              <w:trPr>
                <w:trHeight w:val="850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D758E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 w:cs="Times New Roman"/>
                      <w:sz w:val="36"/>
                      <w:szCs w:val="32"/>
                    </w:rPr>
                  </w:pPr>
                  <w:r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 xml:space="preserve"> </w:t>
                  </w:r>
                  <w:r w:rsid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>11, 10, 9, 8, 7</w:t>
                  </w:r>
                  <w:r w:rsidR="00D758EF" w:rsidRP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>....</w:t>
                  </w: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>0, 5, 10, 15, 20...</w:t>
                  </w:r>
                </w:p>
              </w:tc>
            </w:tr>
            <w:tr w:rsidR="00533059" w:rsidRPr="00CA13FB" w:rsidTr="006B545B">
              <w:trPr>
                <w:trHeight w:val="850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D758E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 w:cs="Times New Roman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 w:cs="Times New Roman"/>
                      <w:sz w:val="28"/>
                      <w:szCs w:val="28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 w:cs="Times New Roman"/>
                      <w:sz w:val="28"/>
                      <w:szCs w:val="28"/>
                    </w:rPr>
                    <w:t>101, 91, 81, 71, 61...</w:t>
                  </w: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533059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 w:cs="Times New Roman"/>
                      <w:sz w:val="36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3</m:t>
                        </m:r>
                      </m:den>
                    </m:f>
                  </m:oMath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>,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9</m:t>
                        </m:r>
                      </m:den>
                    </m:f>
                  </m:oMath>
                  <w:r w:rsid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,</w:t>
                  </w:r>
                  <w:r w:rsidR="00D758EF" w:rsidRP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15</m:t>
                        </m:r>
                      </m:den>
                    </m:f>
                  </m:oMath>
                  <w:r w:rsid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,</w:t>
                  </w:r>
                  <w:r w:rsidR="00D758EF" w:rsidRP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21</m:t>
                        </m:r>
                      </m:den>
                    </m:f>
                  </m:oMath>
                  <w:r w:rsid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,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27</m:t>
                        </m:r>
                      </m:den>
                    </m:f>
                  </m:oMath>
                  <w:r w:rsid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...</w:t>
                  </w:r>
                </w:p>
              </w:tc>
            </w:tr>
          </w:tbl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CF524D" w:rsidRDefault="00774B52" w:rsidP="00CF524D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533059" w:rsidRPr="006B545B" w:rsidRDefault="00533059" w:rsidP="00774B52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702F61" w:rsidRPr="00F229ED" w:rsidRDefault="006B545B" w:rsidP="00D758EF">
            <w:pPr>
              <w:jc w:val="center"/>
              <w:rPr>
                <w:rFonts w:ascii="Malgun Gothic" w:eastAsia="Malgun Gothic" w:hAnsi="Malgun Gothic"/>
                <w:sz w:val="28"/>
                <w:szCs w:val="32"/>
              </w:rPr>
            </w:pPr>
            <w:r w:rsidRPr="00F229ED">
              <w:rPr>
                <w:rFonts w:ascii="Malgun Gothic" w:eastAsia="Malgun Gothic" w:hAnsi="Malgun Gothic"/>
                <w:sz w:val="28"/>
                <w:szCs w:val="32"/>
              </w:rPr>
              <w:t>Find the 10</w:t>
            </w:r>
            <w:r w:rsidRPr="00F229ED">
              <w:rPr>
                <w:rFonts w:ascii="Malgun Gothic" w:eastAsia="Malgun Gothic" w:hAnsi="Malgun Gothic"/>
                <w:sz w:val="28"/>
                <w:szCs w:val="32"/>
                <w:vertAlign w:val="superscript"/>
              </w:rPr>
              <w:t>th</w:t>
            </w:r>
            <w:r w:rsidRPr="00F229ED">
              <w:rPr>
                <w:rFonts w:ascii="Malgun Gothic" w:eastAsia="Malgun Gothic" w:hAnsi="Malgun Gothic"/>
                <w:sz w:val="28"/>
                <w:szCs w:val="32"/>
              </w:rPr>
              <w:t xml:space="preserve"> term and the n</w:t>
            </w:r>
            <w:r w:rsidRPr="00F229ED">
              <w:rPr>
                <w:rFonts w:ascii="Malgun Gothic" w:eastAsia="Malgun Gothic" w:hAnsi="Malgun Gothic"/>
                <w:sz w:val="28"/>
                <w:szCs w:val="32"/>
                <w:vertAlign w:val="superscript"/>
              </w:rPr>
              <w:t>th</w:t>
            </w:r>
            <w:r w:rsidRPr="00F229ED">
              <w:rPr>
                <w:rFonts w:ascii="Malgun Gothic" w:eastAsia="Malgun Gothic" w:hAnsi="Malgun Gothic"/>
                <w:sz w:val="28"/>
                <w:szCs w:val="32"/>
              </w:rPr>
              <w:t xml:space="preserve"> term </w:t>
            </w:r>
            <w:r w:rsidR="00F229ED">
              <w:rPr>
                <w:rFonts w:ascii="Malgun Gothic" w:eastAsia="Malgun Gothic" w:hAnsi="Malgun Gothic"/>
                <w:sz w:val="28"/>
                <w:szCs w:val="32"/>
              </w:rPr>
              <w:t>of</w:t>
            </w:r>
            <w:r w:rsidRPr="00F229ED">
              <w:rPr>
                <w:rFonts w:ascii="Malgun Gothic" w:eastAsia="Malgun Gothic" w:hAnsi="Malgun Gothic"/>
                <w:sz w:val="28"/>
                <w:szCs w:val="32"/>
              </w:rPr>
              <w:t xml:space="preserve"> the following sequences:</w:t>
            </w:r>
          </w:p>
          <w:p w:rsidR="006B545B" w:rsidRPr="006B545B" w:rsidRDefault="006B545B" w:rsidP="00D758EF">
            <w:pPr>
              <w:jc w:val="center"/>
              <w:rPr>
                <w:rFonts w:ascii="Malgun Gothic" w:eastAsia="Malgun Gothic" w:hAnsi="Malgun Gothic"/>
                <w:sz w:val="24"/>
                <w:szCs w:val="32"/>
              </w:rPr>
            </w:pPr>
          </w:p>
          <w:p w:rsidR="006B545B" w:rsidRPr="006B545B" w:rsidRDefault="006B545B" w:rsidP="006B545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Malgun Gothic" w:eastAsia="Malgun Gothic" w:hAnsi="Malgun Gothic"/>
                <w:sz w:val="28"/>
                <w:szCs w:val="30"/>
              </w:rPr>
            </w:pPr>
            <w:r w:rsidRPr="006B545B">
              <w:rPr>
                <w:rFonts w:ascii="Malgun Gothic" w:eastAsia="Malgun Gothic" w:hAnsi="Malgun Gothic"/>
                <w:sz w:val="28"/>
                <w:szCs w:val="30"/>
              </w:rPr>
              <w:t>1, 4, 9, 16, 25...</w:t>
            </w:r>
          </w:p>
          <w:p w:rsidR="006B545B" w:rsidRPr="006B545B" w:rsidRDefault="006B545B" w:rsidP="006B545B">
            <w:pPr>
              <w:pStyle w:val="ListParagraph"/>
              <w:rPr>
                <w:rFonts w:ascii="Malgun Gothic" w:eastAsia="Malgun Gothic" w:hAnsi="Malgun Gothic"/>
                <w:sz w:val="28"/>
                <w:szCs w:val="30"/>
              </w:rPr>
            </w:pPr>
          </w:p>
          <w:p w:rsidR="006B545B" w:rsidRPr="006B545B" w:rsidRDefault="006B545B" w:rsidP="006B545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Malgun Gothic" w:eastAsia="Malgun Gothic" w:hAnsi="Malgun Gothic"/>
                <w:sz w:val="28"/>
                <w:szCs w:val="30"/>
              </w:rPr>
            </w:pPr>
            <w:r w:rsidRPr="006B545B">
              <w:rPr>
                <w:rFonts w:ascii="Malgun Gothic" w:eastAsia="Malgun Gothic" w:hAnsi="Malgun Gothic"/>
                <w:sz w:val="28"/>
                <w:szCs w:val="30"/>
              </w:rPr>
              <w:t>2, 5, 10, 17, 26...</w:t>
            </w:r>
          </w:p>
          <w:p w:rsidR="006B545B" w:rsidRPr="006B545B" w:rsidRDefault="006B545B" w:rsidP="006B545B">
            <w:pPr>
              <w:pStyle w:val="ListParagraph"/>
              <w:rPr>
                <w:rFonts w:ascii="Malgun Gothic" w:eastAsia="Malgun Gothic" w:hAnsi="Malgun Gothic"/>
                <w:sz w:val="28"/>
                <w:szCs w:val="30"/>
              </w:rPr>
            </w:pPr>
          </w:p>
          <w:p w:rsidR="006B545B" w:rsidRPr="006B545B" w:rsidRDefault="00F229ED" w:rsidP="006B545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Malgun Gothic" w:eastAsia="Malgun Gothic" w:hAnsi="Malgun Gothic"/>
                <w:sz w:val="28"/>
                <w:szCs w:val="30"/>
              </w:rPr>
            </w:pPr>
            <w:r>
              <w:rPr>
                <w:rFonts w:ascii="Malgun Gothic" w:eastAsia="Malgun Gothic" w:hAnsi="Malgun Gothic"/>
                <w:sz w:val="28"/>
                <w:szCs w:val="30"/>
              </w:rPr>
              <w:t>2, 8, 18</w:t>
            </w:r>
            <w:r w:rsidR="006B545B" w:rsidRPr="006B545B">
              <w:rPr>
                <w:rFonts w:ascii="Malgun Gothic" w:eastAsia="Malgun Gothic" w:hAnsi="Malgun Gothic"/>
                <w:sz w:val="28"/>
                <w:szCs w:val="30"/>
              </w:rPr>
              <w:t>, 32, 50...</w:t>
            </w:r>
          </w:p>
          <w:p w:rsidR="006B545B" w:rsidRPr="006B545B" w:rsidRDefault="006B545B" w:rsidP="006B545B">
            <w:pPr>
              <w:pStyle w:val="ListParagraph"/>
              <w:rPr>
                <w:rFonts w:ascii="Malgun Gothic" w:eastAsia="Malgun Gothic" w:hAnsi="Malgun Gothic"/>
                <w:sz w:val="28"/>
                <w:szCs w:val="30"/>
              </w:rPr>
            </w:pPr>
          </w:p>
          <w:p w:rsidR="006B545B" w:rsidRPr="006B545B" w:rsidRDefault="006B545B" w:rsidP="006B545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Malgun Gothic" w:eastAsia="Malgun Gothic" w:hAnsi="Malgun Gothic"/>
                <w:sz w:val="24"/>
                <w:szCs w:val="30"/>
              </w:rPr>
            </w:pPr>
            <w:r w:rsidRPr="006B545B">
              <w:rPr>
                <w:rFonts w:ascii="Malgun Gothic" w:eastAsia="Malgun Gothic" w:hAnsi="Malgun Gothic"/>
                <w:sz w:val="28"/>
                <w:szCs w:val="30"/>
              </w:rPr>
              <w:t>0, 6, 1</w:t>
            </w:r>
            <w:r w:rsidR="00F229ED">
              <w:rPr>
                <w:rFonts w:ascii="Malgun Gothic" w:eastAsia="Malgun Gothic" w:hAnsi="Malgun Gothic"/>
                <w:sz w:val="28"/>
                <w:szCs w:val="30"/>
              </w:rPr>
              <w:t>6</w:t>
            </w:r>
            <w:r w:rsidRPr="006B545B">
              <w:rPr>
                <w:rFonts w:ascii="Malgun Gothic" w:eastAsia="Malgun Gothic" w:hAnsi="Malgun Gothic"/>
                <w:sz w:val="28"/>
                <w:szCs w:val="30"/>
              </w:rPr>
              <w:t>, 30, 48...</w:t>
            </w:r>
          </w:p>
          <w:p w:rsidR="006B545B" w:rsidRPr="006B545B" w:rsidRDefault="006B545B" w:rsidP="006B545B">
            <w:pPr>
              <w:pStyle w:val="ListParagraph"/>
              <w:rPr>
                <w:rFonts w:ascii="Malgun Gothic" w:eastAsia="Malgun Gothic" w:hAnsi="Malgun Gothic"/>
                <w:sz w:val="24"/>
                <w:szCs w:val="30"/>
              </w:rPr>
            </w:pPr>
          </w:p>
          <w:p w:rsidR="006B545B" w:rsidRPr="006B545B" w:rsidRDefault="006B545B" w:rsidP="006B545B">
            <w:pPr>
              <w:pStyle w:val="ListParagraph"/>
              <w:rPr>
                <w:rFonts w:ascii="Malgun Gothic" w:eastAsia="Malgun Gothic" w:hAnsi="Malgun Gothic"/>
                <w:sz w:val="24"/>
                <w:szCs w:val="30"/>
              </w:rPr>
            </w:pPr>
          </w:p>
        </w:tc>
      </w:tr>
    </w:tbl>
    <w:p w:rsidR="00BA3B45" w:rsidRDefault="00BA3B45"/>
    <w:sectPr w:rsidR="00BA3B45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Morgan</cp:lastModifiedBy>
  <cp:revision>20</cp:revision>
  <cp:lastPrinted>2014-09-14T16:49:00Z</cp:lastPrinted>
  <dcterms:created xsi:type="dcterms:W3CDTF">2014-08-25T17:07:00Z</dcterms:created>
  <dcterms:modified xsi:type="dcterms:W3CDTF">2014-09-14T16:49:00Z</dcterms:modified>
</cp:coreProperties>
</file>